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222DE8">
        <w:rPr>
          <w:rFonts w:ascii="Verdana" w:eastAsia="Verdana" w:hAnsi="Verdana" w:cs="Verdana"/>
          <w:b/>
          <w:color w:val="000000"/>
        </w:rPr>
        <w:t>SAP rozvojové práce</w:t>
      </w:r>
      <w:r w:rsidR="00222DE8" w:rsidRPr="00C50689">
        <w:rPr>
          <w:rFonts w:eastAsia="Times New Roman" w:cs="Times New Roman"/>
          <w:b/>
          <w:lang w:eastAsia="cs-CZ"/>
        </w:rPr>
        <w:t>“</w:t>
      </w:r>
      <w:r w:rsidR="00222DE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222DE8" w:rsidRPr="0059087B">
        <w:rPr>
          <w:rFonts w:eastAsia="Times New Roman" w:cs="Times New Roman"/>
          <w:lang w:eastAsia="cs-CZ"/>
        </w:rPr>
        <w:t>č.j.</w:t>
      </w:r>
      <w:proofErr w:type="gramEnd"/>
      <w:r w:rsidR="00222DE8" w:rsidRPr="0059087B">
        <w:rPr>
          <w:rFonts w:eastAsia="Times New Roman" w:cs="Times New Roman"/>
          <w:lang w:eastAsia="cs-CZ"/>
        </w:rPr>
        <w:t xml:space="preserve"> </w:t>
      </w:r>
      <w:r w:rsidR="00222DE8" w:rsidRPr="000F4810">
        <w:t>35985/2022-SŽ-GŘ-O8</w:t>
      </w:r>
      <w:bookmarkStart w:id="1" w:name="_GoBack"/>
      <w:bookmarkEnd w:id="1"/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D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D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2DE8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9A8FC2-13FD-44C0-82DA-98DE09C9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2022-05-18T10:18:00Z</dcterms:created>
  <dcterms:modified xsi:type="dcterms:W3CDTF">2022-05-19T08:20:00Z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